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40A" w:rsidRPr="008660D5" w:rsidRDefault="0035540A" w:rsidP="00BE2E39">
      <w:pPr>
        <w:jc w:val="center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>PONDICHERRY VETERINARY COLLEGE SOCIETY</w:t>
      </w:r>
    </w:p>
    <w:p w:rsidR="0035540A" w:rsidRPr="008660D5" w:rsidRDefault="0035540A" w:rsidP="00BE2E39">
      <w:pPr>
        <w:jc w:val="center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>RAJIV GANDHI INSTITUTE OF VETERINARY EDUCATION &amp; RESEARCH</w:t>
      </w:r>
    </w:p>
    <w:p w:rsidR="0035540A" w:rsidRPr="008660D5" w:rsidRDefault="0035540A" w:rsidP="00BE2E39">
      <w:pPr>
        <w:jc w:val="center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>Kurumbapet, Puducherry - 9.</w:t>
      </w:r>
    </w:p>
    <w:p w:rsidR="0035540A" w:rsidRPr="00BE2E39" w:rsidRDefault="0035540A" w:rsidP="00BE2E39">
      <w:pPr>
        <w:jc w:val="center"/>
        <w:rPr>
          <w:rFonts w:eastAsiaTheme="minorHAnsi"/>
          <w:color w:val="000000"/>
          <w:sz w:val="28"/>
          <w:szCs w:val="28"/>
        </w:rPr>
      </w:pPr>
      <w:r w:rsidRPr="00BE2E39">
        <w:rPr>
          <w:rFonts w:eastAsiaTheme="minorHAnsi"/>
          <w:color w:val="000000"/>
          <w:sz w:val="28"/>
          <w:szCs w:val="28"/>
        </w:rPr>
        <w:t>***</w:t>
      </w:r>
    </w:p>
    <w:p w:rsidR="0035540A" w:rsidRPr="00793E44" w:rsidRDefault="0035540A" w:rsidP="00BE2E39">
      <w:pPr>
        <w:rPr>
          <w:rFonts w:eastAsiaTheme="minorHAnsi"/>
          <w:b/>
          <w:color w:val="000000"/>
          <w:sz w:val="28"/>
          <w:szCs w:val="28"/>
        </w:rPr>
      </w:pPr>
      <w:r w:rsidRPr="00793E44">
        <w:rPr>
          <w:rFonts w:eastAsiaTheme="minorHAnsi"/>
          <w:b/>
          <w:color w:val="000000"/>
          <w:sz w:val="28"/>
          <w:szCs w:val="28"/>
        </w:rPr>
        <w:t>No. A.1</w:t>
      </w:r>
      <w:r w:rsidR="00055149" w:rsidRPr="00793E44">
        <w:rPr>
          <w:rFonts w:eastAsiaTheme="minorHAnsi"/>
          <w:b/>
          <w:color w:val="000000"/>
          <w:sz w:val="28"/>
          <w:szCs w:val="28"/>
        </w:rPr>
        <w:t>2017</w:t>
      </w:r>
      <w:r w:rsidRPr="00793E44">
        <w:rPr>
          <w:rFonts w:eastAsiaTheme="minorHAnsi"/>
          <w:b/>
          <w:color w:val="000000"/>
          <w:sz w:val="28"/>
          <w:szCs w:val="28"/>
        </w:rPr>
        <w:t>/</w:t>
      </w:r>
      <w:r w:rsidR="00055149" w:rsidRPr="00793E44">
        <w:rPr>
          <w:rFonts w:eastAsiaTheme="minorHAnsi"/>
          <w:b/>
          <w:color w:val="000000"/>
          <w:sz w:val="28"/>
          <w:szCs w:val="28"/>
        </w:rPr>
        <w:t>1</w:t>
      </w:r>
      <w:r w:rsidRPr="00793E44">
        <w:rPr>
          <w:rFonts w:eastAsiaTheme="minorHAnsi"/>
          <w:b/>
          <w:color w:val="000000"/>
          <w:sz w:val="28"/>
          <w:szCs w:val="28"/>
        </w:rPr>
        <w:t>/20</w:t>
      </w:r>
      <w:r w:rsidR="00055149" w:rsidRPr="00793E44">
        <w:rPr>
          <w:rFonts w:eastAsiaTheme="minorHAnsi"/>
          <w:b/>
          <w:color w:val="000000"/>
          <w:sz w:val="28"/>
          <w:szCs w:val="28"/>
        </w:rPr>
        <w:t>2</w:t>
      </w:r>
      <w:r w:rsidR="00E605B9" w:rsidRPr="00793E44">
        <w:rPr>
          <w:rFonts w:eastAsiaTheme="minorHAnsi"/>
          <w:b/>
          <w:color w:val="000000"/>
          <w:sz w:val="28"/>
          <w:szCs w:val="28"/>
        </w:rPr>
        <w:t>6-27</w:t>
      </w:r>
      <w:r w:rsidRPr="00793E44">
        <w:rPr>
          <w:rFonts w:eastAsiaTheme="minorHAnsi"/>
          <w:b/>
          <w:color w:val="000000"/>
          <w:sz w:val="28"/>
          <w:szCs w:val="28"/>
        </w:rPr>
        <w:t>/</w:t>
      </w:r>
      <w:r w:rsidR="00055149" w:rsidRPr="00793E44">
        <w:rPr>
          <w:rFonts w:eastAsiaTheme="minorHAnsi"/>
          <w:b/>
          <w:color w:val="000000"/>
          <w:sz w:val="28"/>
          <w:szCs w:val="28"/>
        </w:rPr>
        <w:t>E</w:t>
      </w:r>
      <w:r w:rsidR="00E605B9" w:rsidRPr="00793E44">
        <w:rPr>
          <w:rFonts w:eastAsiaTheme="minorHAnsi"/>
          <w:b/>
          <w:color w:val="000000"/>
          <w:sz w:val="28"/>
          <w:szCs w:val="28"/>
        </w:rPr>
        <w:t>1</w:t>
      </w:r>
      <w:r w:rsidRPr="00793E44">
        <w:rPr>
          <w:rFonts w:eastAsiaTheme="minorHAnsi"/>
          <w:b/>
          <w:color w:val="000000"/>
          <w:sz w:val="28"/>
          <w:szCs w:val="28"/>
        </w:rPr>
        <w:t>/RIVER</w:t>
      </w:r>
      <w:r w:rsidRPr="00793E44">
        <w:rPr>
          <w:rFonts w:eastAsiaTheme="minorHAnsi"/>
          <w:b/>
          <w:color w:val="000000"/>
          <w:sz w:val="28"/>
          <w:szCs w:val="28"/>
        </w:rPr>
        <w:tab/>
      </w:r>
      <w:r w:rsidRPr="00793E44">
        <w:rPr>
          <w:rFonts w:eastAsiaTheme="minorHAnsi"/>
          <w:b/>
          <w:color w:val="000000"/>
          <w:sz w:val="28"/>
          <w:szCs w:val="28"/>
        </w:rPr>
        <w:tab/>
      </w:r>
      <w:r w:rsidRPr="00793E44">
        <w:rPr>
          <w:rFonts w:eastAsiaTheme="minorHAnsi"/>
          <w:b/>
          <w:color w:val="000000"/>
          <w:sz w:val="28"/>
          <w:szCs w:val="28"/>
        </w:rPr>
        <w:tab/>
      </w:r>
      <w:r w:rsidRPr="00793E44">
        <w:rPr>
          <w:rFonts w:eastAsiaTheme="minorHAnsi"/>
          <w:b/>
          <w:color w:val="000000"/>
          <w:sz w:val="28"/>
          <w:szCs w:val="28"/>
        </w:rPr>
        <w:tab/>
      </w:r>
      <w:r w:rsidR="00334B88" w:rsidRPr="00793E44">
        <w:rPr>
          <w:rFonts w:eastAsiaTheme="minorHAnsi"/>
          <w:b/>
          <w:color w:val="000000"/>
          <w:sz w:val="28"/>
          <w:szCs w:val="28"/>
        </w:rPr>
        <w:t xml:space="preserve">        </w:t>
      </w:r>
      <w:r w:rsidRPr="00793E44">
        <w:rPr>
          <w:rFonts w:eastAsiaTheme="minorHAnsi"/>
          <w:b/>
          <w:color w:val="000000"/>
          <w:sz w:val="28"/>
          <w:szCs w:val="28"/>
        </w:rPr>
        <w:t xml:space="preserve">Date: </w:t>
      </w:r>
      <w:r w:rsidR="00BF3317">
        <w:rPr>
          <w:rFonts w:eastAsiaTheme="minorHAnsi"/>
          <w:b/>
          <w:color w:val="000000"/>
          <w:sz w:val="28"/>
          <w:szCs w:val="28"/>
        </w:rPr>
        <w:t>30</w:t>
      </w:r>
      <w:r w:rsidR="00E605B9" w:rsidRPr="00793E44">
        <w:rPr>
          <w:rFonts w:eastAsiaTheme="minorHAnsi"/>
          <w:b/>
          <w:color w:val="000000"/>
          <w:sz w:val="28"/>
          <w:szCs w:val="28"/>
        </w:rPr>
        <w:t>.10.2026</w:t>
      </w:r>
    </w:p>
    <w:p w:rsidR="0035540A" w:rsidRPr="00BE2E39" w:rsidRDefault="00055149" w:rsidP="00957563">
      <w:pPr>
        <w:jc w:val="center"/>
        <w:rPr>
          <w:rFonts w:eastAsiaTheme="minorHAnsi"/>
          <w:b/>
          <w:color w:val="000000"/>
          <w:sz w:val="28"/>
          <w:szCs w:val="28"/>
          <w:u w:val="single"/>
        </w:rPr>
      </w:pPr>
      <w:r w:rsidRPr="00BE2E39">
        <w:rPr>
          <w:rFonts w:eastAsiaTheme="minorHAnsi"/>
          <w:b/>
          <w:color w:val="000000"/>
          <w:sz w:val="28"/>
          <w:szCs w:val="28"/>
          <w:u w:val="single"/>
        </w:rPr>
        <w:t>NOTIFICATION</w:t>
      </w:r>
    </w:p>
    <w:p w:rsidR="00E605B9" w:rsidRPr="008660D5" w:rsidRDefault="0035540A" w:rsidP="00BE2E39">
      <w:p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 xml:space="preserve">         </w:t>
      </w:r>
      <w:r w:rsidR="00E605B9" w:rsidRPr="008660D5">
        <w:rPr>
          <w:rFonts w:eastAsiaTheme="minorHAnsi"/>
          <w:color w:val="000000"/>
          <w:sz w:val="24"/>
          <w:szCs w:val="24"/>
        </w:rPr>
        <w:t>As approved by the Secretary to Government (AH) –cum-chairman, PVCS a</w:t>
      </w:r>
      <w:r w:rsidR="00055149" w:rsidRPr="008660D5">
        <w:rPr>
          <w:rFonts w:eastAsiaTheme="minorHAnsi"/>
          <w:color w:val="000000"/>
          <w:sz w:val="24"/>
          <w:szCs w:val="24"/>
        </w:rPr>
        <w:t>pplication</w:t>
      </w:r>
      <w:r w:rsidR="00154239" w:rsidRPr="008660D5">
        <w:rPr>
          <w:rFonts w:eastAsiaTheme="minorHAnsi"/>
          <w:color w:val="000000"/>
          <w:sz w:val="24"/>
          <w:szCs w:val="24"/>
        </w:rPr>
        <w:t>s</w:t>
      </w:r>
      <w:r w:rsidR="00055149" w:rsidRPr="008660D5">
        <w:rPr>
          <w:rFonts w:eastAsiaTheme="minorHAnsi"/>
          <w:color w:val="000000"/>
          <w:sz w:val="24"/>
          <w:szCs w:val="24"/>
        </w:rPr>
        <w:t xml:space="preserve"> are invited from the eligible candidates</w:t>
      </w:r>
      <w:r w:rsidR="00154239" w:rsidRPr="008660D5">
        <w:rPr>
          <w:rFonts w:eastAsiaTheme="minorHAnsi"/>
          <w:color w:val="000000"/>
          <w:sz w:val="24"/>
          <w:szCs w:val="24"/>
        </w:rPr>
        <w:t xml:space="preserve"> to be considered</w:t>
      </w:r>
      <w:r w:rsidR="00055149" w:rsidRPr="008660D5">
        <w:rPr>
          <w:rFonts w:eastAsiaTheme="minorHAnsi"/>
          <w:color w:val="000000"/>
          <w:sz w:val="24"/>
          <w:szCs w:val="24"/>
        </w:rPr>
        <w:t xml:space="preserve"> for selection of </w:t>
      </w:r>
      <w:r w:rsidR="00E605B9" w:rsidRPr="008660D5">
        <w:rPr>
          <w:rFonts w:eastAsiaTheme="minorHAnsi"/>
          <w:color w:val="000000"/>
          <w:sz w:val="24"/>
          <w:szCs w:val="24"/>
        </w:rPr>
        <w:t xml:space="preserve">Guest </w:t>
      </w:r>
      <w:r w:rsidR="00BE2E39" w:rsidRPr="008660D5">
        <w:rPr>
          <w:rFonts w:eastAsiaTheme="minorHAnsi"/>
          <w:color w:val="000000"/>
          <w:sz w:val="24"/>
          <w:szCs w:val="24"/>
        </w:rPr>
        <w:t>Faculty in</w:t>
      </w:r>
      <w:r w:rsidR="00055149" w:rsidRPr="008660D5">
        <w:rPr>
          <w:rFonts w:eastAsiaTheme="minorHAnsi"/>
          <w:color w:val="000000"/>
          <w:sz w:val="24"/>
          <w:szCs w:val="24"/>
        </w:rPr>
        <w:t xml:space="preserve"> the disciplines</w:t>
      </w:r>
      <w:r w:rsidR="00154239" w:rsidRPr="008660D5">
        <w:rPr>
          <w:rFonts w:eastAsiaTheme="minorHAnsi"/>
          <w:color w:val="000000"/>
          <w:sz w:val="24"/>
          <w:szCs w:val="24"/>
        </w:rPr>
        <w:t xml:space="preserve"> as given below in RIVER.  The candidates should have </w:t>
      </w:r>
      <w:r w:rsidR="00055149" w:rsidRPr="008660D5">
        <w:rPr>
          <w:rFonts w:eastAsiaTheme="minorHAnsi"/>
          <w:color w:val="000000"/>
          <w:sz w:val="24"/>
          <w:szCs w:val="24"/>
        </w:rPr>
        <w:t>Master Degree in the concerned subject with good academic record</w:t>
      </w:r>
      <w:r w:rsidR="00154239" w:rsidRPr="008660D5">
        <w:rPr>
          <w:rFonts w:eastAsiaTheme="minorHAnsi"/>
          <w:color w:val="000000"/>
          <w:sz w:val="24"/>
          <w:szCs w:val="24"/>
        </w:rPr>
        <w:t xml:space="preserve"> and </w:t>
      </w:r>
      <w:r w:rsidR="00055149" w:rsidRPr="008660D5">
        <w:rPr>
          <w:rFonts w:eastAsiaTheme="minorHAnsi"/>
          <w:color w:val="000000"/>
          <w:sz w:val="24"/>
          <w:szCs w:val="24"/>
        </w:rPr>
        <w:t>Registration at the Veterinary Council of India / State Veterinary Council</w:t>
      </w:r>
      <w:r w:rsidR="00E605B9" w:rsidRPr="008660D5">
        <w:rPr>
          <w:rFonts w:eastAsiaTheme="minorHAnsi"/>
          <w:color w:val="000000"/>
          <w:sz w:val="24"/>
          <w:szCs w:val="24"/>
        </w:rPr>
        <w:t>.</w:t>
      </w:r>
    </w:p>
    <w:tbl>
      <w:tblPr>
        <w:tblW w:w="948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40"/>
        <w:gridCol w:w="5490"/>
        <w:gridCol w:w="3150"/>
      </w:tblGrid>
      <w:tr w:rsidR="00E605B9" w:rsidRPr="008660D5" w:rsidTr="00860B72">
        <w:trPr>
          <w:trHeight w:val="31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5F4E4F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Sl. No.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5F4E4F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Department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No. of  </w:t>
            </w:r>
            <w:r w:rsidR="00957563">
              <w:rPr>
                <w:rFonts w:eastAsiaTheme="minorHAnsi"/>
                <w:color w:val="000000"/>
                <w:sz w:val="24"/>
                <w:szCs w:val="24"/>
              </w:rPr>
              <w:t xml:space="preserve">Guest Faculty </w:t>
            </w: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E605B9" w:rsidRPr="008660D5" w:rsidTr="00860B72">
        <w:trPr>
          <w:trHeight w:val="165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Veterinary Anatomy  (VAN)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2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Pharmacology &amp; Toxicology (VPT)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Animal Genetics and Breeding (AGB)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27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Livestock Production Management (LPM)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Livestock Products Technology (LPT)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Parasitology (VPA)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2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Pathology (VPP)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2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Animal Husbandry &amp;  Extension (VAE)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Medicine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Veterinary Surgery and Radiology (VSR)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2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Gynaecology  and Obstetrics (VGO)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Public Health  and Epidemiology (VPE)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282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Veterinary Clinical Complex (VCC)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Livestock Farm Complex(LFC)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 xml:space="preserve"> Veterinary Microbiology (VMC)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</w:t>
            </w:r>
          </w:p>
        </w:tc>
      </w:tr>
      <w:tr w:rsidR="00E605B9" w:rsidRPr="008660D5" w:rsidTr="00860B72">
        <w:trPr>
          <w:trHeight w:val="174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BE2E39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5B9" w:rsidRPr="008660D5" w:rsidRDefault="00E605B9" w:rsidP="00957563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660D5">
              <w:rPr>
                <w:rFonts w:eastAsiaTheme="minorHAnsi"/>
                <w:color w:val="000000"/>
                <w:sz w:val="24"/>
                <w:szCs w:val="24"/>
              </w:rPr>
              <w:t>19</w:t>
            </w:r>
          </w:p>
        </w:tc>
      </w:tr>
    </w:tbl>
    <w:p w:rsidR="00E605B9" w:rsidRPr="008660D5" w:rsidRDefault="0035540A" w:rsidP="00BE2E39">
      <w:pPr>
        <w:jc w:val="both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 xml:space="preserve"> </w:t>
      </w:r>
      <w:r w:rsidR="00E605B9" w:rsidRPr="008660D5">
        <w:rPr>
          <w:rFonts w:eastAsiaTheme="minorHAnsi"/>
          <w:b/>
          <w:color w:val="000000"/>
          <w:sz w:val="24"/>
          <w:szCs w:val="24"/>
        </w:rPr>
        <w:t xml:space="preserve">The appointment is purely on temporary basis for one year or until the  vacancy is filled by regular faculty, whichever is earlier. </w:t>
      </w:r>
    </w:p>
    <w:p w:rsidR="00046E48" w:rsidRPr="008660D5" w:rsidRDefault="00E605B9" w:rsidP="00793E44">
      <w:pPr>
        <w:pStyle w:val="ListParagraph"/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>Duties and Responsibilities</w:t>
      </w:r>
      <w:r w:rsidR="00046E48" w:rsidRPr="008660D5">
        <w:rPr>
          <w:rFonts w:eastAsiaTheme="minorHAnsi"/>
          <w:b/>
          <w:color w:val="000000"/>
          <w:sz w:val="24"/>
          <w:szCs w:val="24"/>
        </w:rPr>
        <w:t>:</w:t>
      </w:r>
      <w:r w:rsidR="00046E48" w:rsidRPr="008660D5">
        <w:rPr>
          <w:rFonts w:eastAsiaTheme="minorHAnsi"/>
          <w:color w:val="000000"/>
          <w:sz w:val="24"/>
          <w:szCs w:val="24"/>
        </w:rPr>
        <w:t xml:space="preserve"> </w:t>
      </w:r>
      <w:r w:rsidR="00793E44" w:rsidRPr="008660D5">
        <w:rPr>
          <w:rFonts w:eastAsiaTheme="minorHAnsi"/>
          <w:color w:val="000000"/>
          <w:sz w:val="24"/>
          <w:szCs w:val="24"/>
        </w:rPr>
        <w:t>T</w:t>
      </w:r>
      <w:r w:rsidR="00046E48" w:rsidRPr="008660D5">
        <w:rPr>
          <w:rFonts w:eastAsiaTheme="minorHAnsi"/>
          <w:color w:val="000000"/>
          <w:sz w:val="24"/>
          <w:szCs w:val="24"/>
        </w:rPr>
        <w:t xml:space="preserve">he </w:t>
      </w:r>
      <w:r w:rsidRPr="008660D5">
        <w:rPr>
          <w:rFonts w:eastAsiaTheme="minorHAnsi"/>
          <w:color w:val="000000"/>
          <w:sz w:val="24"/>
          <w:szCs w:val="24"/>
        </w:rPr>
        <w:t xml:space="preserve"> </w:t>
      </w:r>
      <w:r w:rsidR="00046E48" w:rsidRPr="008660D5">
        <w:rPr>
          <w:rFonts w:eastAsiaTheme="minorHAnsi"/>
          <w:color w:val="000000"/>
          <w:sz w:val="24"/>
          <w:szCs w:val="24"/>
        </w:rPr>
        <w:t>Guest Faculty shall</w:t>
      </w:r>
    </w:p>
    <w:p w:rsidR="00793E44" w:rsidRPr="008660D5" w:rsidRDefault="00046E48" w:rsidP="00952B80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>Handle classes for the courses assigned</w:t>
      </w:r>
    </w:p>
    <w:p w:rsidR="00046E48" w:rsidRPr="008660D5" w:rsidRDefault="00046E48" w:rsidP="00793E44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 xml:space="preserve">Conduct practical classes </w:t>
      </w:r>
    </w:p>
    <w:p w:rsidR="00793E44" w:rsidRPr="008660D5" w:rsidRDefault="00046E48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>Oversee the academic performance and activities of the students in the Class and Labs</w:t>
      </w:r>
    </w:p>
    <w:p w:rsidR="00046E48" w:rsidRPr="008660D5" w:rsidRDefault="00793E44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 xml:space="preserve"> </w:t>
      </w:r>
      <w:r w:rsidR="00046E48" w:rsidRPr="008660D5">
        <w:rPr>
          <w:rFonts w:eastAsiaTheme="minorHAnsi"/>
          <w:color w:val="000000"/>
          <w:sz w:val="24"/>
          <w:szCs w:val="24"/>
        </w:rPr>
        <w:t xml:space="preserve">Attend  Clinical activity/Ambulatory clinic </w:t>
      </w:r>
    </w:p>
    <w:p w:rsidR="00793E44" w:rsidRPr="008660D5" w:rsidRDefault="00046E48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 xml:space="preserve">Attend </w:t>
      </w:r>
      <w:r w:rsidR="00952B80">
        <w:rPr>
          <w:rFonts w:eastAsiaTheme="minorHAnsi"/>
          <w:color w:val="000000"/>
          <w:sz w:val="24"/>
          <w:szCs w:val="24"/>
        </w:rPr>
        <w:t>A</w:t>
      </w:r>
      <w:r w:rsidRPr="008660D5">
        <w:rPr>
          <w:rFonts w:eastAsiaTheme="minorHAnsi"/>
          <w:color w:val="000000"/>
          <w:sz w:val="24"/>
          <w:szCs w:val="24"/>
        </w:rPr>
        <w:t>cademic, Administrative  and exam related works and other academic works assigned by the Dean/HOD</w:t>
      </w:r>
    </w:p>
    <w:p w:rsidR="00952B80" w:rsidRDefault="00046E48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952B80">
        <w:rPr>
          <w:rFonts w:eastAsiaTheme="minorHAnsi"/>
          <w:color w:val="000000"/>
          <w:sz w:val="24"/>
          <w:szCs w:val="24"/>
        </w:rPr>
        <w:t xml:space="preserve">Guest faculty </w:t>
      </w:r>
      <w:r w:rsidR="00952B80" w:rsidRPr="00952B80">
        <w:rPr>
          <w:rFonts w:eastAsiaTheme="minorHAnsi"/>
          <w:color w:val="000000"/>
          <w:sz w:val="24"/>
          <w:szCs w:val="24"/>
        </w:rPr>
        <w:t xml:space="preserve">shall be required to be  </w:t>
      </w:r>
      <w:r w:rsidRPr="00952B80">
        <w:rPr>
          <w:rFonts w:eastAsiaTheme="minorHAnsi"/>
          <w:color w:val="000000"/>
          <w:sz w:val="24"/>
          <w:szCs w:val="24"/>
        </w:rPr>
        <w:t xml:space="preserve"> present in the </w:t>
      </w:r>
      <w:r w:rsidR="00952B80" w:rsidRPr="00952B80">
        <w:rPr>
          <w:rFonts w:eastAsiaTheme="minorHAnsi"/>
          <w:color w:val="000000"/>
          <w:sz w:val="24"/>
          <w:szCs w:val="24"/>
        </w:rPr>
        <w:t>Insti</w:t>
      </w:r>
      <w:r w:rsidR="001749AB">
        <w:rPr>
          <w:rFonts w:eastAsiaTheme="minorHAnsi"/>
          <w:color w:val="000000"/>
          <w:sz w:val="24"/>
          <w:szCs w:val="24"/>
        </w:rPr>
        <w:t xml:space="preserve">tute during the working hours, </w:t>
      </w:r>
      <w:r w:rsidR="00952B80" w:rsidRPr="00952B80">
        <w:rPr>
          <w:rFonts w:eastAsiaTheme="minorHAnsi"/>
          <w:color w:val="000000"/>
          <w:sz w:val="24"/>
          <w:szCs w:val="24"/>
        </w:rPr>
        <w:t>including half day on Saturdays</w:t>
      </w:r>
      <w:r w:rsidR="00952B80">
        <w:rPr>
          <w:rFonts w:eastAsiaTheme="minorHAnsi"/>
          <w:color w:val="000000"/>
          <w:sz w:val="24"/>
          <w:szCs w:val="24"/>
        </w:rPr>
        <w:t>.</w:t>
      </w:r>
    </w:p>
    <w:p w:rsidR="00DB17F5" w:rsidRDefault="00DB17F5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Candidate desirous to apply for more than one post should submit separate application for each post. </w:t>
      </w:r>
    </w:p>
    <w:p w:rsidR="00BE2E39" w:rsidRPr="00952B80" w:rsidRDefault="00BE2E39" w:rsidP="00BE2E39">
      <w:pPr>
        <w:pStyle w:val="ListParagraph"/>
        <w:numPr>
          <w:ilvl w:val="0"/>
          <w:numId w:val="13"/>
        </w:numPr>
        <w:jc w:val="both"/>
        <w:rPr>
          <w:rFonts w:eastAsiaTheme="minorHAnsi"/>
          <w:color w:val="000000"/>
          <w:sz w:val="24"/>
          <w:szCs w:val="24"/>
        </w:rPr>
      </w:pPr>
      <w:r w:rsidRPr="00952B80">
        <w:rPr>
          <w:rFonts w:eastAsiaTheme="minorHAnsi"/>
          <w:b/>
          <w:color w:val="000000"/>
          <w:sz w:val="24"/>
          <w:szCs w:val="24"/>
        </w:rPr>
        <w:t>Remuneration :</w:t>
      </w:r>
      <w:r w:rsidRPr="00952B80">
        <w:rPr>
          <w:rFonts w:eastAsiaTheme="minorHAnsi"/>
          <w:color w:val="000000"/>
          <w:sz w:val="24"/>
          <w:szCs w:val="24"/>
        </w:rPr>
        <w:t xml:space="preserve">   Honorarium of Rs. 1500/- per </w:t>
      </w:r>
      <w:r w:rsidR="00952B80">
        <w:rPr>
          <w:rFonts w:eastAsiaTheme="minorHAnsi"/>
          <w:color w:val="000000"/>
          <w:sz w:val="24"/>
          <w:szCs w:val="24"/>
        </w:rPr>
        <w:t xml:space="preserve">hour </w:t>
      </w:r>
      <w:r w:rsidRPr="00952B80">
        <w:rPr>
          <w:rFonts w:eastAsiaTheme="minorHAnsi"/>
          <w:color w:val="000000"/>
          <w:sz w:val="24"/>
          <w:szCs w:val="24"/>
        </w:rPr>
        <w:t xml:space="preserve"> ( subject to a maximum of Rs. 50,000/- per month).</w:t>
      </w:r>
    </w:p>
    <w:p w:rsidR="00DC496B" w:rsidRPr="008660D5" w:rsidRDefault="003C5442" w:rsidP="00793E44">
      <w:pPr>
        <w:ind w:firstLine="720"/>
        <w:jc w:val="both"/>
        <w:rPr>
          <w:rFonts w:eastAsiaTheme="minorHAnsi"/>
          <w:color w:val="000000"/>
          <w:sz w:val="24"/>
          <w:szCs w:val="24"/>
        </w:rPr>
      </w:pPr>
      <w:r w:rsidRPr="008660D5">
        <w:rPr>
          <w:rFonts w:eastAsiaTheme="minorHAnsi"/>
          <w:color w:val="000000"/>
          <w:sz w:val="24"/>
          <w:szCs w:val="24"/>
        </w:rPr>
        <w:t>The eligible candidates are requeste</w:t>
      </w:r>
      <w:r w:rsidR="00DC496B" w:rsidRPr="008660D5">
        <w:rPr>
          <w:rFonts w:eastAsiaTheme="minorHAnsi"/>
          <w:color w:val="000000"/>
          <w:sz w:val="24"/>
          <w:szCs w:val="24"/>
        </w:rPr>
        <w:t xml:space="preserve">d to apply </w:t>
      </w:r>
      <w:r w:rsidR="00793E44" w:rsidRPr="008660D5">
        <w:rPr>
          <w:rFonts w:eastAsiaTheme="minorHAnsi"/>
          <w:color w:val="000000"/>
          <w:sz w:val="24"/>
          <w:szCs w:val="24"/>
        </w:rPr>
        <w:t xml:space="preserve">by </w:t>
      </w:r>
      <w:r w:rsidR="00DC496B" w:rsidRPr="008660D5">
        <w:rPr>
          <w:rFonts w:eastAsiaTheme="minorHAnsi"/>
          <w:color w:val="000000"/>
          <w:sz w:val="24"/>
          <w:szCs w:val="24"/>
        </w:rPr>
        <w:t xml:space="preserve">downloading the prescribed application from </w:t>
      </w:r>
      <w:r w:rsidR="001749AB">
        <w:rPr>
          <w:rFonts w:eastAsiaTheme="minorHAnsi"/>
          <w:color w:val="000000"/>
          <w:sz w:val="24"/>
          <w:szCs w:val="24"/>
        </w:rPr>
        <w:t>www.river.edu.in</w:t>
      </w:r>
      <w:r w:rsidR="00952B80">
        <w:t xml:space="preserve"> </w:t>
      </w:r>
      <w:r w:rsidR="00DC496B" w:rsidRPr="008660D5">
        <w:rPr>
          <w:rFonts w:eastAsiaTheme="minorHAnsi"/>
          <w:color w:val="000000"/>
          <w:sz w:val="24"/>
          <w:szCs w:val="24"/>
        </w:rPr>
        <w:t xml:space="preserve"> and to send the</w:t>
      </w:r>
      <w:r w:rsidR="00154239" w:rsidRPr="008660D5">
        <w:rPr>
          <w:rFonts w:eastAsiaTheme="minorHAnsi"/>
          <w:color w:val="000000"/>
          <w:sz w:val="24"/>
          <w:szCs w:val="24"/>
        </w:rPr>
        <w:t xml:space="preserve"> </w:t>
      </w:r>
      <w:r w:rsidR="00DC496B" w:rsidRPr="008660D5">
        <w:rPr>
          <w:rFonts w:eastAsiaTheme="minorHAnsi"/>
          <w:color w:val="000000"/>
          <w:sz w:val="24"/>
          <w:szCs w:val="24"/>
        </w:rPr>
        <w:t>hard copy of their application to “</w:t>
      </w:r>
      <w:r w:rsidR="00C627DA" w:rsidRPr="008660D5">
        <w:rPr>
          <w:rFonts w:eastAsiaTheme="minorHAnsi"/>
          <w:color w:val="000000"/>
          <w:sz w:val="24"/>
          <w:szCs w:val="24"/>
        </w:rPr>
        <w:t>T</w:t>
      </w:r>
      <w:r w:rsidR="00DC496B" w:rsidRPr="008660D5">
        <w:rPr>
          <w:rFonts w:eastAsiaTheme="minorHAnsi"/>
          <w:color w:val="000000"/>
          <w:sz w:val="24"/>
          <w:szCs w:val="24"/>
        </w:rPr>
        <w:t>he Dean, Rajiv Gandhi Institute of Veterinary Education and Research (RIVER), Kur</w:t>
      </w:r>
      <w:r w:rsidR="00271DAE" w:rsidRPr="008660D5">
        <w:rPr>
          <w:rFonts w:eastAsiaTheme="minorHAnsi"/>
          <w:color w:val="000000"/>
          <w:sz w:val="24"/>
          <w:szCs w:val="24"/>
        </w:rPr>
        <w:t xml:space="preserve">umbapet, Puducherry – 605 009” </w:t>
      </w:r>
      <w:r w:rsidR="00DC496B" w:rsidRPr="008660D5">
        <w:rPr>
          <w:rFonts w:eastAsiaTheme="minorHAnsi"/>
          <w:color w:val="000000"/>
          <w:sz w:val="24"/>
          <w:szCs w:val="24"/>
        </w:rPr>
        <w:t xml:space="preserve">along with </w:t>
      </w:r>
      <w:r w:rsidR="00BE2E39" w:rsidRPr="008660D5">
        <w:rPr>
          <w:rFonts w:eastAsiaTheme="minorHAnsi"/>
          <w:color w:val="000000"/>
          <w:sz w:val="24"/>
          <w:szCs w:val="24"/>
        </w:rPr>
        <w:t xml:space="preserve">testimonials  on or before </w:t>
      </w:r>
      <w:r w:rsidR="00BF3317">
        <w:rPr>
          <w:rFonts w:eastAsiaTheme="minorHAnsi"/>
          <w:color w:val="000000"/>
          <w:sz w:val="24"/>
          <w:szCs w:val="24"/>
        </w:rPr>
        <w:t>06.11.2026.</w:t>
      </w:r>
      <w:r w:rsidR="00BE2E39" w:rsidRPr="008660D5">
        <w:rPr>
          <w:rFonts w:eastAsiaTheme="minorHAnsi"/>
          <w:color w:val="000000"/>
          <w:sz w:val="24"/>
          <w:szCs w:val="24"/>
        </w:rPr>
        <w:t xml:space="preserve"> </w:t>
      </w:r>
    </w:p>
    <w:p w:rsidR="00DC496B" w:rsidRDefault="00DC496B" w:rsidP="00BE2E39">
      <w:pPr>
        <w:jc w:val="both"/>
        <w:rPr>
          <w:rFonts w:eastAsiaTheme="minorHAnsi"/>
          <w:color w:val="000000"/>
          <w:sz w:val="24"/>
          <w:szCs w:val="24"/>
        </w:rPr>
      </w:pPr>
    </w:p>
    <w:p w:rsidR="00860B72" w:rsidRDefault="00860B72" w:rsidP="00BE2E39">
      <w:pPr>
        <w:jc w:val="both"/>
        <w:rPr>
          <w:rFonts w:eastAsiaTheme="minorHAnsi"/>
          <w:color w:val="000000"/>
          <w:sz w:val="24"/>
          <w:szCs w:val="24"/>
        </w:rPr>
      </w:pPr>
    </w:p>
    <w:p w:rsidR="00860B72" w:rsidRPr="008660D5" w:rsidRDefault="00860B72" w:rsidP="00BE2E39">
      <w:pPr>
        <w:jc w:val="both"/>
        <w:rPr>
          <w:rFonts w:eastAsiaTheme="minorHAnsi"/>
          <w:color w:val="000000"/>
          <w:sz w:val="24"/>
          <w:szCs w:val="24"/>
        </w:rPr>
      </w:pPr>
    </w:p>
    <w:p w:rsidR="0035540A" w:rsidRPr="008660D5" w:rsidRDefault="0035540A" w:rsidP="00BE2E39">
      <w:pPr>
        <w:ind w:left="5760"/>
        <w:jc w:val="both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 xml:space="preserve">(Dr. </w:t>
      </w:r>
      <w:r w:rsidR="00BE2E39" w:rsidRPr="008660D5">
        <w:rPr>
          <w:rFonts w:eastAsiaTheme="minorHAnsi"/>
          <w:b/>
          <w:color w:val="000000"/>
          <w:sz w:val="24"/>
          <w:szCs w:val="24"/>
        </w:rPr>
        <w:t>K. MURUGAVEL</w:t>
      </w:r>
      <w:r w:rsidRPr="008660D5">
        <w:rPr>
          <w:rFonts w:eastAsiaTheme="minorHAnsi"/>
          <w:b/>
          <w:color w:val="000000"/>
          <w:sz w:val="24"/>
          <w:szCs w:val="24"/>
        </w:rPr>
        <w:t>)</w:t>
      </w:r>
    </w:p>
    <w:p w:rsidR="0035540A" w:rsidRPr="008660D5" w:rsidRDefault="00DC496B" w:rsidP="00BE2E39">
      <w:pPr>
        <w:jc w:val="both"/>
        <w:rPr>
          <w:rFonts w:eastAsiaTheme="minorHAnsi"/>
          <w:b/>
          <w:color w:val="000000"/>
          <w:sz w:val="24"/>
          <w:szCs w:val="24"/>
        </w:rPr>
      </w:pPr>
      <w:r w:rsidRPr="008660D5">
        <w:rPr>
          <w:rFonts w:eastAsiaTheme="minorHAnsi"/>
          <w:b/>
          <w:color w:val="000000"/>
          <w:sz w:val="24"/>
          <w:szCs w:val="24"/>
        </w:rPr>
        <w:tab/>
      </w:r>
      <w:r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</w:r>
      <w:r w:rsidR="0035540A" w:rsidRPr="008660D5">
        <w:rPr>
          <w:rFonts w:eastAsiaTheme="minorHAnsi"/>
          <w:b/>
          <w:color w:val="000000"/>
          <w:sz w:val="24"/>
          <w:szCs w:val="24"/>
        </w:rPr>
        <w:tab/>
        <w:t xml:space="preserve">  </w:t>
      </w:r>
      <w:r w:rsidR="00BE2E39" w:rsidRPr="008660D5">
        <w:rPr>
          <w:rFonts w:eastAsiaTheme="minorHAnsi"/>
          <w:b/>
          <w:color w:val="000000"/>
          <w:sz w:val="24"/>
          <w:szCs w:val="24"/>
        </w:rPr>
        <w:t xml:space="preserve"> </w:t>
      </w:r>
      <w:r w:rsidR="00793E44" w:rsidRPr="008660D5">
        <w:rPr>
          <w:rFonts w:eastAsiaTheme="minorHAnsi"/>
          <w:b/>
          <w:color w:val="000000"/>
          <w:sz w:val="24"/>
          <w:szCs w:val="24"/>
        </w:rPr>
        <w:tab/>
      </w:r>
      <w:r w:rsidR="00BE2E39" w:rsidRPr="008660D5">
        <w:rPr>
          <w:rFonts w:eastAsiaTheme="minorHAnsi"/>
          <w:b/>
          <w:color w:val="000000"/>
          <w:sz w:val="24"/>
          <w:szCs w:val="24"/>
        </w:rPr>
        <w:t xml:space="preserve"> </w:t>
      </w:r>
      <w:r w:rsidR="0035540A" w:rsidRPr="008660D5">
        <w:rPr>
          <w:rFonts w:eastAsiaTheme="minorHAnsi"/>
          <w:b/>
          <w:color w:val="000000"/>
          <w:sz w:val="24"/>
          <w:szCs w:val="24"/>
        </w:rPr>
        <w:t>DEAN</w:t>
      </w:r>
    </w:p>
    <w:p w:rsidR="00271DAE" w:rsidRPr="008660D5" w:rsidRDefault="00271DAE" w:rsidP="00BE2E39">
      <w:pPr>
        <w:jc w:val="both"/>
        <w:rPr>
          <w:rFonts w:eastAsiaTheme="minorHAnsi"/>
          <w:b/>
          <w:color w:val="000000"/>
          <w:sz w:val="24"/>
          <w:szCs w:val="24"/>
        </w:rPr>
      </w:pPr>
    </w:p>
    <w:p w:rsidR="006B2488" w:rsidRDefault="006B2488" w:rsidP="00957563">
      <w:pPr>
        <w:rPr>
          <w:sz w:val="24"/>
          <w:szCs w:val="24"/>
        </w:rPr>
      </w:pPr>
    </w:p>
    <w:p w:rsidR="00957563" w:rsidRDefault="00957563" w:rsidP="00957563">
      <w:pPr>
        <w:rPr>
          <w:b/>
          <w:szCs w:val="24"/>
        </w:rPr>
      </w:pPr>
    </w:p>
    <w:p w:rsidR="006B2488" w:rsidRDefault="006B2488" w:rsidP="006B248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PONDICHERRY VETERINARY COLLEGE SOCIETY</w:t>
      </w:r>
    </w:p>
    <w:p w:rsidR="006B2488" w:rsidRDefault="002F6A6E" w:rsidP="006B2488">
      <w:pPr>
        <w:jc w:val="center"/>
        <w:rPr>
          <w:rFonts w:ascii="Arial" w:hAnsi="Arial" w:cs="Arial"/>
          <w:b/>
          <w:sz w:val="24"/>
          <w:szCs w:val="24"/>
        </w:rPr>
      </w:pPr>
      <w:r w:rsidRPr="002F6A6E">
        <w:rPr>
          <w:b/>
          <w:noProof/>
          <w:szCs w:val="24"/>
          <w:lang w:val="en-US"/>
        </w:rPr>
        <w:pict>
          <v:roundrect id="_x0000_s1026" style="position:absolute;left:0;text-align:left;margin-left:432.9pt;margin-top:11.55pt;width:63.2pt;height:73.9pt;z-index:251658240" arcsize="10923f">
            <v:textbox>
              <w:txbxContent>
                <w:p w:rsidR="00D87F6A" w:rsidRDefault="00D87F6A" w:rsidP="00D87F6A">
                  <w:pPr>
                    <w:jc w:val="center"/>
                  </w:pPr>
                </w:p>
                <w:p w:rsidR="00D87F6A" w:rsidRDefault="00D87F6A" w:rsidP="00D87F6A">
                  <w:pPr>
                    <w:jc w:val="center"/>
                  </w:pPr>
                  <w:r>
                    <w:t>Affix your recent photo</w:t>
                  </w:r>
                </w:p>
              </w:txbxContent>
            </v:textbox>
          </v:roundrect>
        </w:pict>
      </w:r>
      <w:r w:rsidR="006B2488">
        <w:rPr>
          <w:rFonts w:ascii="Arial" w:hAnsi="Arial" w:cs="Arial"/>
          <w:b/>
          <w:sz w:val="24"/>
          <w:szCs w:val="24"/>
        </w:rPr>
        <w:t>RAJIV GANDHI INSTITUTE OF VETERINARY EDUCATION &amp; RESEARCH</w:t>
      </w:r>
    </w:p>
    <w:p w:rsidR="006B2488" w:rsidRDefault="006B2488" w:rsidP="006B248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Kurumbapet, Puducherry - 9.</w:t>
      </w:r>
    </w:p>
    <w:p w:rsidR="006B2488" w:rsidRDefault="006B2488" w:rsidP="006B2488">
      <w:pPr>
        <w:pStyle w:val="ListBullet"/>
        <w:rPr>
          <w:b/>
          <w:szCs w:val="24"/>
        </w:rPr>
      </w:pPr>
    </w:p>
    <w:p w:rsidR="006B2488" w:rsidRDefault="006B2488" w:rsidP="006B2488">
      <w:pPr>
        <w:pStyle w:val="ListBullet"/>
        <w:jc w:val="center"/>
        <w:rPr>
          <w:b/>
          <w:szCs w:val="24"/>
          <w:u w:val="single"/>
        </w:rPr>
      </w:pPr>
      <w:r w:rsidRPr="006B2488">
        <w:rPr>
          <w:b/>
          <w:szCs w:val="24"/>
          <w:u w:val="single"/>
        </w:rPr>
        <w:t xml:space="preserve">APPLICATION FOR ENGAGEMENT OF </w:t>
      </w:r>
      <w:r w:rsidR="008660D5">
        <w:rPr>
          <w:b/>
          <w:szCs w:val="24"/>
          <w:u w:val="single"/>
        </w:rPr>
        <w:t>GUEST FA</w:t>
      </w:r>
      <w:r w:rsidR="00952B80">
        <w:rPr>
          <w:b/>
          <w:szCs w:val="24"/>
          <w:u w:val="single"/>
        </w:rPr>
        <w:t>C</w:t>
      </w:r>
      <w:r w:rsidR="008660D5">
        <w:rPr>
          <w:b/>
          <w:szCs w:val="24"/>
          <w:u w:val="single"/>
        </w:rPr>
        <w:t>ULTY</w:t>
      </w:r>
    </w:p>
    <w:p w:rsidR="006B2488" w:rsidRDefault="006B2488" w:rsidP="00D87F6A">
      <w:pPr>
        <w:pStyle w:val="ListBullet"/>
        <w:rPr>
          <w:b/>
          <w:szCs w:val="24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649"/>
        <w:gridCol w:w="268"/>
        <w:gridCol w:w="2765"/>
        <w:gridCol w:w="924"/>
        <w:gridCol w:w="296"/>
        <w:gridCol w:w="354"/>
        <w:gridCol w:w="2592"/>
        <w:gridCol w:w="1395"/>
      </w:tblGrid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  <w:r>
              <w:rPr>
                <w:szCs w:val="24"/>
              </w:rPr>
              <w:t>Name  in full ( in capital letters )</w:t>
            </w:r>
          </w:p>
        </w:tc>
        <w:tc>
          <w:tcPr>
            <w:tcW w:w="296" w:type="dxa"/>
            <w:vAlign w:val="center"/>
          </w:tcPr>
          <w:p w:rsidR="00D87F6A" w:rsidRPr="00057825" w:rsidRDefault="00057825" w:rsidP="00057825">
            <w:pPr>
              <w:pStyle w:val="ListBullet"/>
              <w:rPr>
                <w:b/>
                <w:szCs w:val="24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2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  <w:r>
              <w:rPr>
                <w:szCs w:val="24"/>
              </w:rPr>
              <w:t>Father’s name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3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  <w:r>
              <w:rPr>
                <w:szCs w:val="24"/>
              </w:rPr>
              <w:t>Date of Birth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4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Address for Communication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5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Permanent Address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6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BF3317" w:rsidP="00952B80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952B80">
              <w:rPr>
                <w:szCs w:val="24"/>
              </w:rPr>
              <w:t>obile</w:t>
            </w:r>
            <w:r w:rsidR="00D87F6A">
              <w:rPr>
                <w:szCs w:val="24"/>
              </w:rPr>
              <w:t xml:space="preserve"> No.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7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E mail id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rPr>
          <w:trHeight w:hRule="exact" w:val="432"/>
        </w:trPr>
        <w:tc>
          <w:tcPr>
            <w:tcW w:w="649" w:type="dxa"/>
            <w:vAlign w:val="center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8</w:t>
            </w:r>
          </w:p>
        </w:tc>
        <w:tc>
          <w:tcPr>
            <w:tcW w:w="3957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Nationality</w:t>
            </w:r>
          </w:p>
        </w:tc>
        <w:tc>
          <w:tcPr>
            <w:tcW w:w="296" w:type="dxa"/>
            <w:vAlign w:val="center"/>
          </w:tcPr>
          <w:p w:rsidR="00D87F6A" w:rsidRDefault="00057825" w:rsidP="00057825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  <w:vAlign w:val="center"/>
          </w:tcPr>
          <w:p w:rsidR="00D87F6A" w:rsidRDefault="00D87F6A" w:rsidP="00057825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649" w:type="dxa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9</w:t>
            </w:r>
          </w:p>
        </w:tc>
        <w:tc>
          <w:tcPr>
            <w:tcW w:w="3957" w:type="dxa"/>
            <w:gridSpan w:val="3"/>
          </w:tcPr>
          <w:p w:rsidR="00D87F6A" w:rsidRDefault="00D87F6A" w:rsidP="00D87F6A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Whether Resident  / Native of U.T. of Puducherry for more than 5 years at the time of applying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649" w:type="dxa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10</w:t>
            </w:r>
          </w:p>
        </w:tc>
        <w:tc>
          <w:tcPr>
            <w:tcW w:w="3957" w:type="dxa"/>
            <w:gridSpan w:val="3"/>
          </w:tcPr>
          <w:p w:rsidR="00D87F6A" w:rsidRDefault="00D87F6A" w:rsidP="00D87F6A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Discipline applied for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649" w:type="dxa"/>
          </w:tcPr>
          <w:p w:rsidR="00D87F6A" w:rsidRPr="00057825" w:rsidRDefault="00D87F6A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11</w:t>
            </w:r>
          </w:p>
        </w:tc>
        <w:tc>
          <w:tcPr>
            <w:tcW w:w="3957" w:type="dxa"/>
            <w:gridSpan w:val="3"/>
          </w:tcPr>
          <w:p w:rsidR="00952B80" w:rsidRDefault="00D87F6A" w:rsidP="00952B80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Educational Qualifications</w:t>
            </w:r>
          </w:p>
          <w:p w:rsidR="00D87F6A" w:rsidRDefault="00952B80" w:rsidP="00952B80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(</w:t>
            </w:r>
            <w:r w:rsidR="00D87F6A">
              <w:rPr>
                <w:szCs w:val="24"/>
              </w:rPr>
              <w:t xml:space="preserve"> attach all relevant documents )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057825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87F6A">
              <w:rPr>
                <w:szCs w:val="24"/>
              </w:rPr>
              <w:t>l.No.</w:t>
            </w:r>
          </w:p>
        </w:tc>
        <w:tc>
          <w:tcPr>
            <w:tcW w:w="276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Exam</w:t>
            </w:r>
            <w:r w:rsidR="00FE2451">
              <w:rPr>
                <w:szCs w:val="24"/>
              </w:rPr>
              <w:t>ination</w:t>
            </w:r>
            <w:r>
              <w:rPr>
                <w:szCs w:val="24"/>
              </w:rPr>
              <w:t xml:space="preserve"> passed </w:t>
            </w:r>
          </w:p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1574" w:type="dxa"/>
            <w:gridSpan w:val="3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Year of passing </w:t>
            </w:r>
          </w:p>
        </w:tc>
        <w:tc>
          <w:tcPr>
            <w:tcW w:w="2592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University / Institute </w:t>
            </w:r>
          </w:p>
        </w:tc>
        <w:tc>
          <w:tcPr>
            <w:tcW w:w="139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OGPA or % of Marks obtained </w:t>
            </w: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1749AB" w:rsidP="001749AB">
            <w:pPr>
              <w:pStyle w:val="ListBullet"/>
              <w:jc w:val="center"/>
              <w:rPr>
                <w:szCs w:val="24"/>
              </w:rPr>
            </w:pPr>
            <w:r>
              <w:rPr>
                <w:szCs w:val="24"/>
              </w:rPr>
              <w:t>i.</w:t>
            </w:r>
          </w:p>
        </w:tc>
        <w:tc>
          <w:tcPr>
            <w:tcW w:w="2765" w:type="dxa"/>
          </w:tcPr>
          <w:p w:rsidR="00D87F6A" w:rsidRDefault="00952B80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B.V.Sc., A.H.</w:t>
            </w:r>
          </w:p>
        </w:tc>
        <w:tc>
          <w:tcPr>
            <w:tcW w:w="1574" w:type="dxa"/>
            <w:gridSpan w:val="3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2592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139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1749AB" w:rsidP="001749AB">
            <w:pPr>
              <w:pStyle w:val="ListBullet"/>
              <w:jc w:val="center"/>
              <w:rPr>
                <w:szCs w:val="24"/>
              </w:rPr>
            </w:pPr>
            <w:r>
              <w:rPr>
                <w:szCs w:val="24"/>
              </w:rPr>
              <w:t>ii.</w:t>
            </w:r>
          </w:p>
        </w:tc>
        <w:tc>
          <w:tcPr>
            <w:tcW w:w="2765" w:type="dxa"/>
          </w:tcPr>
          <w:p w:rsidR="00D87F6A" w:rsidRDefault="00952B80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M.V.Sc.</w:t>
            </w:r>
          </w:p>
        </w:tc>
        <w:tc>
          <w:tcPr>
            <w:tcW w:w="1574" w:type="dxa"/>
            <w:gridSpan w:val="3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2592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139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1749AB" w:rsidP="001749AB">
            <w:pPr>
              <w:pStyle w:val="ListBullet"/>
              <w:jc w:val="center"/>
              <w:rPr>
                <w:szCs w:val="24"/>
              </w:rPr>
            </w:pPr>
            <w:r>
              <w:rPr>
                <w:szCs w:val="24"/>
              </w:rPr>
              <w:t>iii..</w:t>
            </w:r>
          </w:p>
        </w:tc>
        <w:tc>
          <w:tcPr>
            <w:tcW w:w="2765" w:type="dxa"/>
          </w:tcPr>
          <w:p w:rsidR="00D87F6A" w:rsidRDefault="001749AB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Ph.D.</w:t>
            </w:r>
          </w:p>
        </w:tc>
        <w:tc>
          <w:tcPr>
            <w:tcW w:w="1574" w:type="dxa"/>
            <w:gridSpan w:val="3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2592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139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1749AB" w:rsidP="001749AB">
            <w:pPr>
              <w:pStyle w:val="ListBullet"/>
              <w:jc w:val="center"/>
              <w:rPr>
                <w:szCs w:val="24"/>
              </w:rPr>
            </w:pPr>
            <w:r>
              <w:rPr>
                <w:szCs w:val="24"/>
              </w:rPr>
              <w:t>iv.</w:t>
            </w:r>
          </w:p>
        </w:tc>
        <w:tc>
          <w:tcPr>
            <w:tcW w:w="2765" w:type="dxa"/>
          </w:tcPr>
          <w:p w:rsidR="00D87F6A" w:rsidRDefault="001749AB" w:rsidP="001D7D18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Others </w:t>
            </w:r>
          </w:p>
        </w:tc>
        <w:tc>
          <w:tcPr>
            <w:tcW w:w="1574" w:type="dxa"/>
            <w:gridSpan w:val="3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2592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  <w:tc>
          <w:tcPr>
            <w:tcW w:w="1395" w:type="dxa"/>
          </w:tcPr>
          <w:p w:rsidR="00D87F6A" w:rsidRDefault="00D87F6A" w:rsidP="001D7D18">
            <w:pPr>
              <w:pStyle w:val="ListBullet"/>
              <w:rPr>
                <w:szCs w:val="24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Pr="00057825" w:rsidRDefault="00057825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12</w:t>
            </w:r>
          </w:p>
        </w:tc>
        <w:tc>
          <w:tcPr>
            <w:tcW w:w="3689" w:type="dxa"/>
            <w:gridSpan w:val="2"/>
          </w:tcPr>
          <w:p w:rsidR="00D87F6A" w:rsidRDefault="001749AB" w:rsidP="00D87F6A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Whether completed NET / JSLET</w:t>
            </w:r>
            <w:r w:rsidR="00D87F6A">
              <w:rPr>
                <w:szCs w:val="24"/>
              </w:rPr>
              <w:t xml:space="preserve"> if yes, furnish details 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Pr="00057825" w:rsidRDefault="00057825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13</w:t>
            </w:r>
          </w:p>
        </w:tc>
        <w:tc>
          <w:tcPr>
            <w:tcW w:w="3689" w:type="dxa"/>
            <w:gridSpan w:val="2"/>
          </w:tcPr>
          <w:p w:rsidR="00D87F6A" w:rsidRDefault="001749AB" w:rsidP="00D87F6A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Whether Married / unmarried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Pr="00057825" w:rsidRDefault="00057825" w:rsidP="00057825">
            <w:pPr>
              <w:pStyle w:val="ListBullet"/>
              <w:jc w:val="center"/>
              <w:rPr>
                <w:szCs w:val="24"/>
              </w:rPr>
            </w:pPr>
            <w:r w:rsidRPr="00057825">
              <w:rPr>
                <w:szCs w:val="24"/>
              </w:rPr>
              <w:t>14</w:t>
            </w:r>
          </w:p>
        </w:tc>
        <w:tc>
          <w:tcPr>
            <w:tcW w:w="3689" w:type="dxa"/>
            <w:gridSpan w:val="2"/>
          </w:tcPr>
          <w:p w:rsidR="001749AB" w:rsidRDefault="001749AB" w:rsidP="001749AB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Experience in Teaching in recognised Colleges (if any). </w:t>
            </w:r>
          </w:p>
          <w:p w:rsidR="00D87F6A" w:rsidRDefault="001749AB" w:rsidP="001749AB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>If yes, kindly furnish the details of number of years of service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Pr="00057825" w:rsidRDefault="001749AB" w:rsidP="00057825">
            <w:pPr>
              <w:pStyle w:val="ListBullet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89" w:type="dxa"/>
            <w:gridSpan w:val="2"/>
          </w:tcPr>
          <w:p w:rsidR="00D87F6A" w:rsidRDefault="00D87F6A" w:rsidP="00D87F6A">
            <w:pPr>
              <w:pStyle w:val="ListBullet"/>
              <w:rPr>
                <w:szCs w:val="24"/>
              </w:rPr>
            </w:pPr>
            <w:r>
              <w:rPr>
                <w:szCs w:val="24"/>
              </w:rPr>
              <w:t xml:space="preserve">Two references from academicians in the field of Veterinary &amp; Animal Sciences, who are aware about </w:t>
            </w:r>
            <w:r w:rsidR="00BF3317">
              <w:rPr>
                <w:szCs w:val="24"/>
              </w:rPr>
              <w:t>the competence of the candidate</w:t>
            </w:r>
            <w:r>
              <w:rPr>
                <w:szCs w:val="24"/>
              </w:rPr>
              <w:t>:</w:t>
            </w:r>
          </w:p>
        </w:tc>
        <w:tc>
          <w:tcPr>
            <w:tcW w:w="296" w:type="dxa"/>
          </w:tcPr>
          <w:p w:rsidR="00D87F6A" w:rsidRDefault="00057825" w:rsidP="00D87F6A">
            <w:pPr>
              <w:pStyle w:val="ListBullet"/>
              <w:rPr>
                <w:b/>
                <w:szCs w:val="24"/>
                <w:u w:val="single"/>
              </w:rPr>
            </w:pPr>
            <w:r w:rsidRPr="00057825">
              <w:rPr>
                <w:b/>
                <w:szCs w:val="24"/>
              </w:rPr>
              <w:t>:</w:t>
            </w: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1749AB">
        <w:trPr>
          <w:trHeight w:val="521"/>
        </w:trPr>
        <w:tc>
          <w:tcPr>
            <w:tcW w:w="917" w:type="dxa"/>
            <w:gridSpan w:val="2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  <w:tc>
          <w:tcPr>
            <w:tcW w:w="3689" w:type="dxa"/>
            <w:gridSpan w:val="2"/>
          </w:tcPr>
          <w:p w:rsidR="00D87F6A" w:rsidRDefault="00D87F6A" w:rsidP="00D87F6A">
            <w:pPr>
              <w:pStyle w:val="ListBullet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D87F6A" w:rsidRDefault="00D87F6A" w:rsidP="001749AB">
            <w:pPr>
              <w:pStyle w:val="ListBullet"/>
              <w:rPr>
                <w:szCs w:val="24"/>
              </w:rPr>
            </w:pPr>
          </w:p>
        </w:tc>
        <w:tc>
          <w:tcPr>
            <w:tcW w:w="296" w:type="dxa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  <w:tr w:rsidR="00D87F6A" w:rsidTr="008660D5">
        <w:tc>
          <w:tcPr>
            <w:tcW w:w="917" w:type="dxa"/>
            <w:gridSpan w:val="2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  <w:tc>
          <w:tcPr>
            <w:tcW w:w="3689" w:type="dxa"/>
            <w:gridSpan w:val="2"/>
          </w:tcPr>
          <w:p w:rsidR="00D87F6A" w:rsidRDefault="00D87F6A" w:rsidP="001749AB">
            <w:pPr>
              <w:pStyle w:val="ListBullet"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D87F6A" w:rsidRDefault="00D87F6A" w:rsidP="00D87F6A">
            <w:pPr>
              <w:pStyle w:val="ListBullet"/>
              <w:jc w:val="right"/>
              <w:rPr>
                <w:szCs w:val="24"/>
              </w:rPr>
            </w:pPr>
          </w:p>
        </w:tc>
        <w:tc>
          <w:tcPr>
            <w:tcW w:w="296" w:type="dxa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  <w:tc>
          <w:tcPr>
            <w:tcW w:w="4341" w:type="dxa"/>
            <w:gridSpan w:val="3"/>
          </w:tcPr>
          <w:p w:rsidR="00D87F6A" w:rsidRDefault="00D87F6A" w:rsidP="00D87F6A">
            <w:pPr>
              <w:pStyle w:val="ListBullet"/>
              <w:rPr>
                <w:b/>
                <w:szCs w:val="24"/>
                <w:u w:val="single"/>
              </w:rPr>
            </w:pPr>
          </w:p>
        </w:tc>
      </w:tr>
    </w:tbl>
    <w:p w:rsidR="0062208B" w:rsidRDefault="0062208B" w:rsidP="006B2488">
      <w:pPr>
        <w:pStyle w:val="ListBullet"/>
        <w:rPr>
          <w:szCs w:val="24"/>
        </w:rPr>
      </w:pPr>
    </w:p>
    <w:p w:rsidR="00D87F6A" w:rsidRDefault="00D87F6A" w:rsidP="006B2488">
      <w:pPr>
        <w:pStyle w:val="ListBullet"/>
        <w:rPr>
          <w:szCs w:val="24"/>
        </w:rPr>
      </w:pPr>
    </w:p>
    <w:p w:rsidR="00D87F6A" w:rsidRDefault="00D87F6A" w:rsidP="006B2488">
      <w:pPr>
        <w:pStyle w:val="ListBullet"/>
        <w:rPr>
          <w:szCs w:val="24"/>
        </w:rPr>
      </w:pPr>
    </w:p>
    <w:p w:rsidR="00F84B97" w:rsidRDefault="00F84B97" w:rsidP="006B2488">
      <w:pPr>
        <w:pStyle w:val="ListBullet"/>
        <w:rPr>
          <w:szCs w:val="24"/>
        </w:rPr>
      </w:pPr>
    </w:p>
    <w:p w:rsidR="0062208B" w:rsidRDefault="00F84B97" w:rsidP="006B2488">
      <w:pPr>
        <w:pStyle w:val="ListBullet"/>
        <w:rPr>
          <w:szCs w:val="24"/>
        </w:rPr>
      </w:pPr>
      <w:r>
        <w:rPr>
          <w:szCs w:val="24"/>
        </w:rPr>
        <w:t>Date:</w:t>
      </w:r>
      <w:r w:rsidR="0062208B">
        <w:rPr>
          <w:szCs w:val="24"/>
        </w:rPr>
        <w:tab/>
      </w:r>
      <w:r w:rsidR="0062208B">
        <w:rPr>
          <w:szCs w:val="24"/>
        </w:rPr>
        <w:tab/>
      </w:r>
      <w:r w:rsidR="0062208B">
        <w:rPr>
          <w:szCs w:val="24"/>
        </w:rPr>
        <w:tab/>
      </w:r>
      <w:r w:rsidR="0062208B">
        <w:rPr>
          <w:szCs w:val="24"/>
        </w:rPr>
        <w:tab/>
      </w:r>
      <w:r w:rsidR="0062208B">
        <w:rPr>
          <w:szCs w:val="24"/>
        </w:rPr>
        <w:tab/>
      </w:r>
      <w:r w:rsidR="0062208B">
        <w:rPr>
          <w:szCs w:val="24"/>
        </w:rPr>
        <w:tab/>
      </w:r>
      <w:r w:rsidR="0062208B">
        <w:rPr>
          <w:szCs w:val="24"/>
        </w:rPr>
        <w:tab/>
        <w:t xml:space="preserve">Signature of the Candidate </w:t>
      </w:r>
    </w:p>
    <w:p w:rsidR="00D63482" w:rsidRDefault="00D63482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p w:rsidR="003F4DAC" w:rsidRDefault="003F4DAC" w:rsidP="006B2488">
      <w:pPr>
        <w:pStyle w:val="ListBullet"/>
        <w:rPr>
          <w:szCs w:val="24"/>
        </w:rPr>
      </w:pPr>
    </w:p>
    <w:sectPr w:rsidR="003F4DAC" w:rsidSect="00860B72">
      <w:pgSz w:w="11907" w:h="16839" w:code="9"/>
      <w:pgMar w:top="720" w:right="1017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1469"/>
    <w:multiLevelType w:val="hybridMultilevel"/>
    <w:tmpl w:val="32B0FA6C"/>
    <w:lvl w:ilvl="0" w:tplc="37BECC0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3A0852"/>
    <w:multiLevelType w:val="hybridMultilevel"/>
    <w:tmpl w:val="8A881082"/>
    <w:lvl w:ilvl="0" w:tplc="2CC863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7405"/>
    <w:multiLevelType w:val="hybridMultilevel"/>
    <w:tmpl w:val="7F4286D2"/>
    <w:lvl w:ilvl="0" w:tplc="91BC828A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1795754D"/>
    <w:multiLevelType w:val="hybridMultilevel"/>
    <w:tmpl w:val="AB6863A4"/>
    <w:lvl w:ilvl="0" w:tplc="72581B1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0846664"/>
    <w:multiLevelType w:val="hybridMultilevel"/>
    <w:tmpl w:val="AB6863A4"/>
    <w:lvl w:ilvl="0" w:tplc="72581B1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144A72"/>
    <w:multiLevelType w:val="hybridMultilevel"/>
    <w:tmpl w:val="D766ED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8B4B5D"/>
    <w:multiLevelType w:val="hybridMultilevel"/>
    <w:tmpl w:val="810E9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04035"/>
    <w:multiLevelType w:val="hybridMultilevel"/>
    <w:tmpl w:val="124A0EDC"/>
    <w:lvl w:ilvl="0" w:tplc="7F8CB06C">
      <w:start w:val="1"/>
      <w:numFmt w:val="lowerRoman"/>
      <w:lvlText w:val="(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D6684"/>
    <w:multiLevelType w:val="hybridMultilevel"/>
    <w:tmpl w:val="062AC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F6904"/>
    <w:multiLevelType w:val="hybridMultilevel"/>
    <w:tmpl w:val="14100526"/>
    <w:lvl w:ilvl="0" w:tplc="4BEC1E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2056D"/>
    <w:multiLevelType w:val="hybridMultilevel"/>
    <w:tmpl w:val="8E48DCA4"/>
    <w:lvl w:ilvl="0" w:tplc="17E298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D66EE"/>
    <w:multiLevelType w:val="hybridMultilevel"/>
    <w:tmpl w:val="B9AC6A14"/>
    <w:lvl w:ilvl="0" w:tplc="10C84B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A44764"/>
    <w:multiLevelType w:val="hybridMultilevel"/>
    <w:tmpl w:val="A858AD96"/>
    <w:lvl w:ilvl="0" w:tplc="7D56B3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12"/>
  </w:num>
  <w:num w:numId="7">
    <w:abstractNumId w:val="10"/>
  </w:num>
  <w:num w:numId="8">
    <w:abstractNumId w:val="0"/>
  </w:num>
  <w:num w:numId="9">
    <w:abstractNumId w:val="1"/>
  </w:num>
  <w:num w:numId="10">
    <w:abstractNumId w:val="2"/>
  </w:num>
  <w:num w:numId="11">
    <w:abstractNumId w:val="11"/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00"/>
  <w:displayHorizontalDrawingGridEvery w:val="2"/>
  <w:characterSpacingControl w:val="doNotCompress"/>
  <w:compat/>
  <w:rsids>
    <w:rsidRoot w:val="00E93967"/>
    <w:rsid w:val="0000764C"/>
    <w:rsid w:val="00012FD9"/>
    <w:rsid w:val="00046E48"/>
    <w:rsid w:val="00055149"/>
    <w:rsid w:val="00057825"/>
    <w:rsid w:val="00071969"/>
    <w:rsid w:val="00075416"/>
    <w:rsid w:val="0012308B"/>
    <w:rsid w:val="00154239"/>
    <w:rsid w:val="001749AB"/>
    <w:rsid w:val="001F2342"/>
    <w:rsid w:val="001F4F0C"/>
    <w:rsid w:val="00271DAE"/>
    <w:rsid w:val="002F6A6E"/>
    <w:rsid w:val="00300E66"/>
    <w:rsid w:val="00334B88"/>
    <w:rsid w:val="0035540A"/>
    <w:rsid w:val="003C5442"/>
    <w:rsid w:val="003D1A33"/>
    <w:rsid w:val="003F4DAC"/>
    <w:rsid w:val="00416B0B"/>
    <w:rsid w:val="00456B8C"/>
    <w:rsid w:val="00463EC4"/>
    <w:rsid w:val="00580B62"/>
    <w:rsid w:val="005C0550"/>
    <w:rsid w:val="005E3571"/>
    <w:rsid w:val="0062208B"/>
    <w:rsid w:val="006B2488"/>
    <w:rsid w:val="00731A1C"/>
    <w:rsid w:val="007333F8"/>
    <w:rsid w:val="007364E7"/>
    <w:rsid w:val="00793E44"/>
    <w:rsid w:val="0079597E"/>
    <w:rsid w:val="00824884"/>
    <w:rsid w:val="00843862"/>
    <w:rsid w:val="00860B72"/>
    <w:rsid w:val="008660D5"/>
    <w:rsid w:val="00880922"/>
    <w:rsid w:val="008A0784"/>
    <w:rsid w:val="008F0B9A"/>
    <w:rsid w:val="008F1B18"/>
    <w:rsid w:val="00900BD4"/>
    <w:rsid w:val="00915911"/>
    <w:rsid w:val="00944821"/>
    <w:rsid w:val="00952B80"/>
    <w:rsid w:val="00957563"/>
    <w:rsid w:val="00A0532A"/>
    <w:rsid w:val="00A05507"/>
    <w:rsid w:val="00A62BBC"/>
    <w:rsid w:val="00AC7C0F"/>
    <w:rsid w:val="00AD782D"/>
    <w:rsid w:val="00AE6560"/>
    <w:rsid w:val="00BD23BD"/>
    <w:rsid w:val="00BD5A19"/>
    <w:rsid w:val="00BE2E39"/>
    <w:rsid w:val="00BF3317"/>
    <w:rsid w:val="00C627DA"/>
    <w:rsid w:val="00CD5646"/>
    <w:rsid w:val="00CF2094"/>
    <w:rsid w:val="00D63482"/>
    <w:rsid w:val="00D77029"/>
    <w:rsid w:val="00D87F6A"/>
    <w:rsid w:val="00DB17F5"/>
    <w:rsid w:val="00DB4DF0"/>
    <w:rsid w:val="00DC496B"/>
    <w:rsid w:val="00E14E81"/>
    <w:rsid w:val="00E21102"/>
    <w:rsid w:val="00E605B9"/>
    <w:rsid w:val="00E93967"/>
    <w:rsid w:val="00F417C2"/>
    <w:rsid w:val="00F6527C"/>
    <w:rsid w:val="00F84B97"/>
    <w:rsid w:val="00F94B1C"/>
    <w:rsid w:val="00FE2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9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semiHidden/>
    <w:rsid w:val="00E93967"/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semiHidden/>
    <w:rsid w:val="00E93967"/>
    <w:pPr>
      <w:overflowPunct/>
      <w:autoSpaceDE/>
      <w:autoSpaceDN/>
      <w:adjustRightInd/>
      <w:spacing w:line="360" w:lineRule="auto"/>
      <w:jc w:val="both"/>
      <w:textAlignment w:val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E9396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E93967"/>
    <w:pPr>
      <w:tabs>
        <w:tab w:val="left" w:pos="6390"/>
      </w:tabs>
    </w:pPr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E93967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C496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B2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0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9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semiHidden/>
    <w:rsid w:val="00E93967"/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semiHidden/>
    <w:rsid w:val="00E93967"/>
    <w:pPr>
      <w:overflowPunct/>
      <w:autoSpaceDE/>
      <w:autoSpaceDN/>
      <w:adjustRightInd/>
      <w:spacing w:line="360" w:lineRule="auto"/>
      <w:jc w:val="both"/>
      <w:textAlignment w:val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E9396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E93967"/>
    <w:pPr>
      <w:tabs>
        <w:tab w:val="left" w:pos="6390"/>
      </w:tabs>
    </w:pPr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E93967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15931-8A07-4435-AE8C-F97AC2F60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LDC</cp:lastModifiedBy>
  <cp:revision>40</cp:revision>
  <cp:lastPrinted>2026-10-13T04:59:00Z</cp:lastPrinted>
  <dcterms:created xsi:type="dcterms:W3CDTF">2020-02-03T09:42:00Z</dcterms:created>
  <dcterms:modified xsi:type="dcterms:W3CDTF">2026-10-30T06:22:00Z</dcterms:modified>
</cp:coreProperties>
</file>